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3CD74">
      <w:pPr>
        <w:spacing w:line="360" w:lineRule="auto"/>
        <w:jc w:val="both"/>
        <w:rPr>
          <w:rFonts w:ascii="仿宋_GB2312" w:hAnsi="仿宋_GB2312" w:eastAsia="仿宋_GB2312" w:cs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附件1：</w:t>
      </w:r>
    </w:p>
    <w:p w14:paraId="093E8DC8">
      <w:pPr>
        <w:spacing w:line="360" w:lineRule="auto"/>
        <w:jc w:val="center"/>
        <w:rPr>
          <w:rFonts w:cs="仿宋_GB2312"/>
          <w:sz w:val="24"/>
          <w:szCs w:val="24"/>
        </w:rPr>
      </w:pPr>
      <w:r>
        <w:rPr>
          <w:rFonts w:hint="eastAsia" w:cs="仿宋_GB2312"/>
          <w:b/>
          <w:sz w:val="28"/>
          <w:szCs w:val="24"/>
        </w:rPr>
        <w:t>华东师范大学202</w:t>
      </w:r>
      <w:r>
        <w:rPr>
          <w:rFonts w:hint="eastAsia" w:cs="仿宋_GB2312"/>
          <w:b/>
          <w:sz w:val="28"/>
          <w:szCs w:val="24"/>
          <w:lang w:val="en-US"/>
        </w:rPr>
        <w:t>5</w:t>
      </w:r>
      <w:r>
        <w:rPr>
          <w:rFonts w:hint="eastAsia" w:cs="仿宋_GB2312"/>
          <w:b/>
          <w:sz w:val="28"/>
          <w:szCs w:val="24"/>
        </w:rPr>
        <w:t>-202</w:t>
      </w:r>
      <w:r>
        <w:rPr>
          <w:rFonts w:hint="eastAsia" w:cs="仿宋_GB2312"/>
          <w:b/>
          <w:sz w:val="28"/>
          <w:szCs w:val="24"/>
          <w:lang w:val="en-US"/>
        </w:rPr>
        <w:t>6</w:t>
      </w:r>
      <w:r>
        <w:rPr>
          <w:rFonts w:hint="eastAsia" w:cs="仿宋_GB2312"/>
          <w:b/>
          <w:sz w:val="28"/>
          <w:szCs w:val="24"/>
        </w:rPr>
        <w:t>学年“1+8学导制”学生导师报名表</w:t>
      </w:r>
    </w:p>
    <w:tbl>
      <w:tblPr>
        <w:tblStyle w:val="4"/>
        <w:tblW w:w="8402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2261"/>
        <w:gridCol w:w="2312"/>
        <w:gridCol w:w="2101"/>
      </w:tblGrid>
      <w:tr w14:paraId="2994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vAlign w:val="center"/>
          </w:tcPr>
          <w:p w14:paraId="0C34B62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261" w:type="dxa"/>
            <w:vAlign w:val="center"/>
          </w:tcPr>
          <w:p w14:paraId="55F51E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67CE78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学部/书院/院（系）</w:t>
            </w:r>
          </w:p>
        </w:tc>
        <w:tc>
          <w:tcPr>
            <w:tcW w:w="2101" w:type="dxa"/>
            <w:vAlign w:val="center"/>
          </w:tcPr>
          <w:p w14:paraId="0B449A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6B4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vAlign w:val="center"/>
          </w:tcPr>
          <w:p w14:paraId="7A53D5D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2261" w:type="dxa"/>
            <w:vAlign w:val="center"/>
          </w:tcPr>
          <w:p w14:paraId="1418952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30ECD1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</w:tc>
        <w:tc>
          <w:tcPr>
            <w:tcW w:w="2101" w:type="dxa"/>
            <w:vAlign w:val="center"/>
          </w:tcPr>
          <w:p w14:paraId="0745C3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2CD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vAlign w:val="center"/>
          </w:tcPr>
          <w:p w14:paraId="6B4BA72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Cambria" w:hAnsi="Cambria" w:eastAsia="仿宋_GB2312" w:cs="Cambria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Cambria" w:hAnsi="Cambria" w:eastAsia="仿宋_GB2312" w:cs="Cambria"/>
                <w:sz w:val="24"/>
                <w:szCs w:val="24"/>
              </w:rPr>
              <w:t>号</w:t>
            </w:r>
          </w:p>
        </w:tc>
        <w:tc>
          <w:tcPr>
            <w:tcW w:w="2261" w:type="dxa"/>
            <w:vAlign w:val="center"/>
          </w:tcPr>
          <w:p w14:paraId="5B507D5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6F35256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所任或曾任职务</w:t>
            </w:r>
          </w:p>
        </w:tc>
        <w:tc>
          <w:tcPr>
            <w:tcW w:w="2101" w:type="dxa"/>
            <w:vAlign w:val="center"/>
          </w:tcPr>
          <w:p w14:paraId="5966F5F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AE6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vAlign w:val="center"/>
          </w:tcPr>
          <w:p w14:paraId="247C41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</w:t>
            </w:r>
          </w:p>
        </w:tc>
        <w:tc>
          <w:tcPr>
            <w:tcW w:w="2261" w:type="dxa"/>
            <w:vAlign w:val="center"/>
          </w:tcPr>
          <w:p w14:paraId="1C0322E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47239A8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</w:t>
            </w:r>
          </w:p>
        </w:tc>
        <w:tc>
          <w:tcPr>
            <w:tcW w:w="2101" w:type="dxa"/>
            <w:vAlign w:val="center"/>
          </w:tcPr>
          <w:p w14:paraId="3ACCD21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367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vAlign w:val="center"/>
          </w:tcPr>
          <w:p w14:paraId="1F5B5C7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是否指导留学生</w:t>
            </w:r>
          </w:p>
        </w:tc>
        <w:tc>
          <w:tcPr>
            <w:tcW w:w="2261" w:type="dxa"/>
            <w:vAlign w:val="center"/>
          </w:tcPr>
          <w:p w14:paraId="14B08A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6A8EC61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101" w:type="dxa"/>
            <w:vAlign w:val="center"/>
          </w:tcPr>
          <w:p w14:paraId="08869C4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083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vAlign w:val="center"/>
          </w:tcPr>
          <w:p w14:paraId="059731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674" w:type="dxa"/>
            <w:gridSpan w:val="3"/>
            <w:vAlign w:val="center"/>
          </w:tcPr>
          <w:p w14:paraId="57D7091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D8E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2" w:hRule="atLeast"/>
        </w:trPr>
        <w:tc>
          <w:tcPr>
            <w:tcW w:w="1728" w:type="dxa"/>
            <w:vAlign w:val="center"/>
          </w:tcPr>
          <w:p w14:paraId="3CFFEE0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个人简介</w:t>
            </w:r>
          </w:p>
          <w:p w14:paraId="0229D2C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及获奖情况</w:t>
            </w:r>
          </w:p>
        </w:tc>
        <w:tc>
          <w:tcPr>
            <w:tcW w:w="6674" w:type="dxa"/>
            <w:gridSpan w:val="3"/>
          </w:tcPr>
          <w:p w14:paraId="50ACA23B">
            <w:pPr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（可附页）</w:t>
            </w:r>
          </w:p>
        </w:tc>
      </w:tr>
      <w:tr w14:paraId="43B28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1728" w:type="dxa"/>
            <w:vAlign w:val="center"/>
          </w:tcPr>
          <w:p w14:paraId="2E86488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对学导工作的</w:t>
            </w:r>
          </w:p>
          <w:p w14:paraId="76BE717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认识和建议</w:t>
            </w:r>
          </w:p>
        </w:tc>
        <w:tc>
          <w:tcPr>
            <w:tcW w:w="6674" w:type="dxa"/>
            <w:gridSpan w:val="3"/>
          </w:tcPr>
          <w:p w14:paraId="72EB4493">
            <w:pPr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D62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1728" w:type="dxa"/>
            <w:vAlign w:val="center"/>
          </w:tcPr>
          <w:p w14:paraId="6B1BDE9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院系意见</w:t>
            </w:r>
          </w:p>
        </w:tc>
        <w:tc>
          <w:tcPr>
            <w:tcW w:w="6674" w:type="dxa"/>
            <w:gridSpan w:val="3"/>
          </w:tcPr>
          <w:p w14:paraId="69B761EC">
            <w:pPr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820F7A4">
            <w:pPr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395CF70">
            <w:pPr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F4A65E2">
            <w:pPr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28FD558">
            <w:pPr>
              <w:spacing w:line="360" w:lineRule="auto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195A5B5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A3"/>
    <w:rsid w:val="002C2094"/>
    <w:rsid w:val="00891A8E"/>
    <w:rsid w:val="00EB12A3"/>
    <w:rsid w:val="1FD1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McDonalds</Company>
  <Pages>1</Pages>
  <Words>102</Words>
  <Characters>112</Characters>
  <Lines>1</Lines>
  <Paragraphs>1</Paragraphs>
  <TotalTime>4</TotalTime>
  <ScaleCrop>false</ScaleCrop>
  <LinksUpToDate>false</LinksUpToDate>
  <CharactersWithSpaces>120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2025-08-01T06:46:00Z</dcterms:created>
  <dc:creator>Ni Yiqun</dc:creator>
  <cp:lastModifiedBy>孙诗语</cp:lastModifiedBy>
  <dcterms:modified xsi:type="dcterms:W3CDTF">2025-08-06T11:26:05Z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F894D475EA994D398E13F93F25CCC421_13</vt:lpwstr>
  </property>
</Properties>
</file>